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208" w:rsidRPr="004A4208" w:rsidRDefault="004A4208" w:rsidP="004A4208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val="ru-RU"/>
        </w:rPr>
      </w:pPr>
      <w:bookmarkStart w:id="0" w:name="_docEnd_4"/>
      <w:bookmarkEnd w:id="0"/>
      <w:r w:rsidRPr="004A4208">
        <w:rPr>
          <w:rFonts w:ascii="Times New Roman" w:eastAsia="Times New Roman" w:hAnsi="Times New Roman" w:cs="Times New Roman"/>
          <w:lang w:val="ru-RU"/>
        </w:rPr>
        <w:t>Приложение</w:t>
      </w:r>
      <w:r>
        <w:rPr>
          <w:rFonts w:ascii="Times New Roman" w:eastAsia="Times New Roman" w:hAnsi="Times New Roman" w:cs="Times New Roman"/>
        </w:rPr>
        <w:t> </w:t>
      </w:r>
      <w:r>
        <w:rPr>
          <w:rFonts w:ascii="Times New Roman" w:eastAsia="Times New Roman" w:hAnsi="Times New Roman" w:cs="Times New Roman"/>
          <w:lang w:val="ru-RU"/>
        </w:rPr>
        <w:t>№ 3</w:t>
      </w:r>
    </w:p>
    <w:p w:rsidR="004A4208" w:rsidRPr="004A4208" w:rsidRDefault="004A4208" w:rsidP="004A4208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val="ru-RU"/>
        </w:rPr>
      </w:pPr>
      <w:r w:rsidRPr="004A4208">
        <w:rPr>
          <w:rFonts w:ascii="Times New Roman" w:eastAsia="Times New Roman" w:hAnsi="Times New Roman" w:cs="Times New Roman"/>
          <w:lang w:val="ru-RU"/>
        </w:rPr>
        <w:t>к Положению об учетной политике</w:t>
      </w:r>
      <w:r w:rsidRPr="004A4208">
        <w:rPr>
          <w:rFonts w:ascii="Times New Roman" w:eastAsia="Times New Roman" w:hAnsi="Times New Roman" w:cs="Times New Roman"/>
          <w:lang w:val="ru-RU"/>
        </w:rPr>
        <w:br/>
        <w:t>ИПРЭ РАН</w:t>
      </w:r>
    </w:p>
    <w:p w:rsidR="004A4208" w:rsidRPr="004A4208" w:rsidRDefault="004A420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143A6" w:rsidRDefault="00F91D4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ПОЖЕРТВОВАНИЯ</w:t>
      </w:r>
    </w:p>
    <w:tbl>
      <w:tblPr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98"/>
        <w:gridCol w:w="4425"/>
      </w:tblGrid>
      <w:tr w:rsidR="006F1D42" w:rsidRPr="00DB46A8" w:rsidTr="00E50F4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1D42" w:rsidRPr="00DB46A8" w:rsidRDefault="006F1D42" w:rsidP="00E50F4A">
            <w:pPr>
              <w:tabs>
                <w:tab w:val="left" w:pos="2655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г. Санкт - Петербург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44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1D42" w:rsidRPr="00DB46A8" w:rsidRDefault="006F1D42" w:rsidP="006F1D42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«_____»</w:t>
            </w:r>
            <w:r w:rsidRPr="00DB4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</w:t>
            </w:r>
            <w:r w:rsidRPr="00DB4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</w:t>
            </w:r>
            <w:r w:rsidRPr="00DB4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года</w:t>
            </w:r>
          </w:p>
        </w:tc>
      </w:tr>
    </w:tbl>
    <w:p w:rsidR="006143A6" w:rsidRDefault="006143A6">
      <w:pPr>
        <w:rPr>
          <w:rFonts w:hAnsi="Times New Roman" w:cs="Times New Roman"/>
          <w:color w:val="000000"/>
          <w:sz w:val="24"/>
          <w:szCs w:val="24"/>
        </w:rPr>
      </w:pPr>
    </w:p>
    <w:p w:rsidR="006143A6" w:rsidRPr="00FC3CED" w:rsidRDefault="00D47581" w:rsidP="007213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</w:t>
      </w:r>
      <w:r w:rsidR="00721329" w:rsidRPr="00721329">
        <w:rPr>
          <w:rFonts w:hAnsi="Times New Roman" w:cs="Times New Roman"/>
          <w:color w:val="000000"/>
          <w:sz w:val="24"/>
          <w:szCs w:val="24"/>
          <w:lang w:val="ru-RU"/>
        </w:rPr>
        <w:t xml:space="preserve">, в лице директора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</w:t>
      </w:r>
      <w:r w:rsidR="00721329" w:rsidRPr="00721329">
        <w:rPr>
          <w:rFonts w:hAnsi="Times New Roman" w:cs="Times New Roman"/>
          <w:color w:val="000000"/>
          <w:sz w:val="24"/>
          <w:szCs w:val="24"/>
          <w:lang w:val="ru-RU"/>
        </w:rPr>
        <w:t xml:space="preserve">, действующего на основании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="00721329" w:rsidRPr="00721329">
        <w:rPr>
          <w:rFonts w:hAnsi="Times New Roman" w:cs="Times New Roman"/>
          <w:color w:val="000000"/>
          <w:sz w:val="24"/>
          <w:szCs w:val="24"/>
          <w:lang w:val="ru-RU"/>
        </w:rPr>
        <w:t>, с одной стороны (далее именуемое «Жертвователь»)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и ____________________________________________________________________</w:t>
      </w:r>
      <w:proofErr w:type="gramStart"/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_(</w:t>
      </w:r>
      <w:proofErr w:type="gramEnd"/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="00F91D46">
        <w:rPr>
          <w:rFonts w:hAnsi="Times New Roman" w:cs="Times New Roman"/>
          <w:color w:val="000000"/>
          <w:sz w:val="24"/>
          <w:szCs w:val="24"/>
        </w:rPr>
        <w:t> 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именуемое «Одаряемый») в лице _________________________________________, действующего на основании ______, с другой стороны</w:t>
      </w:r>
      <w:r w:rsidR="00F91D46">
        <w:rPr>
          <w:rFonts w:hAnsi="Times New Roman" w:cs="Times New Roman"/>
          <w:color w:val="000000"/>
          <w:sz w:val="24"/>
          <w:szCs w:val="24"/>
        </w:rPr>
        <w:t> 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(совместно именуемые «Стороны»), заключили настоящий договор о нижеследующем.</w:t>
      </w:r>
    </w:p>
    <w:p w:rsidR="006143A6" w:rsidRPr="00FC3CED" w:rsidRDefault="00F91D4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ПРЕДМЕТ ДОГОВОРА</w:t>
      </w:r>
    </w:p>
    <w:p w:rsidR="00721329" w:rsidRPr="006B77F4" w:rsidRDefault="00721329" w:rsidP="00721329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1.1. В соответствии с настоящим Договором Жертвователь обязуется безвозмездно передать Одаряемому принадлежащее ему на праве собственности </w:t>
      </w:r>
      <w:proofErr w:type="spellStart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неденежное</w:t>
      </w:r>
      <w:proofErr w:type="spellEnd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имущество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оборудование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_______________ 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(далее – имущество) в собственность и на цели, указанные в настоящем Договоре. Перечень имущества представлен ниже: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2460"/>
        <w:gridCol w:w="3688"/>
        <w:gridCol w:w="1238"/>
        <w:gridCol w:w="1559"/>
      </w:tblGrid>
      <w:tr w:rsidR="00721329" w:rsidRPr="005239A5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bookmarkStart w:id="1" w:name="Par15"/>
            <w:bookmarkEnd w:id="1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Производитель, иные характеристики, принадлежности и документы</w:t>
            </w: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Количество</w:t>
            </w: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 xml:space="preserve">Стоимость, </w:t>
            </w:r>
            <w:proofErr w:type="spellStart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руб</w:t>
            </w:r>
            <w:proofErr w:type="spellEnd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. НДС-20%</w:t>
            </w: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1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2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3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4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</w:tbl>
    <w:p w:rsidR="00721329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21329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стоимость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имущества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указанного в п. 1.1. настоящего Договора, составляет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(___________________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рублей 00 копеек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21329" w:rsidRPr="006B77F4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6BCC">
        <w:rPr>
          <w:rFonts w:ascii="Times New Roman" w:hAnsi="Times New Roman" w:cs="Times New Roman"/>
          <w:color w:val="000000"/>
          <w:sz w:val="24"/>
          <w:szCs w:val="24"/>
          <w:lang w:val="ru-RU"/>
        </w:rPr>
        <w:t>1.3. П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ередача товаров (имущества) безвозмездно в рамках благотворительной деятельности в соответствии с ФЗ от 11 августа 1995 года N 135-ФЗ "О благотворительной деятельности и добровольчестве (</w:t>
      </w:r>
      <w:proofErr w:type="spellStart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волонтерстве</w:t>
      </w:r>
      <w:proofErr w:type="spellEnd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)" не подлежит налогообложению согласно </w:t>
      </w:r>
      <w:proofErr w:type="spellStart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пп</w:t>
      </w:r>
      <w:proofErr w:type="spellEnd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12 п. 3 ст. 149 НК РФ. Имущество не учитывается в составе доходов при определении налоговой базы по налогу на прибыль в соответствии с </w:t>
      </w:r>
      <w:proofErr w:type="spellStart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пп</w:t>
      </w:r>
      <w:proofErr w:type="spellEnd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. 22 п. 1 ст. 251 НК РФ.</w:t>
      </w:r>
    </w:p>
    <w:p w:rsidR="00721329" w:rsidRPr="006B77F4" w:rsidRDefault="00721329" w:rsidP="00721329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Жертвователь передает Одаряемому имущество, указанное в </w:t>
      </w:r>
      <w:hyperlink w:anchor="Par14" w:history="1">
        <w:r w:rsidRPr="006B77F4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п. 1.1</w:t>
        </w:r>
      </w:hyperlink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настоящего Договора, для использования в следующих целях: </w:t>
      </w:r>
    </w:p>
    <w:p w:rsidR="00721329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на осуществление деятельности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организации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выполнения государственного задания Одаряемого. (пример)</w:t>
      </w:r>
    </w:p>
    <w:p w:rsidR="00721329" w:rsidRPr="006B77F4" w:rsidRDefault="00721329" w:rsidP="00721329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1.5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Моментом передачи является день подписания акта приема-передачи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имущества сторонами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bookmarkStart w:id="2" w:name="Par23"/>
      <w:bookmarkEnd w:id="2"/>
    </w:p>
    <w:p w:rsidR="006143A6" w:rsidRPr="00FC3CED" w:rsidRDefault="00F91D4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ПРАВА И ОБЯЗАННОСТИ СТОРОН</w:t>
      </w:r>
    </w:p>
    <w:p w:rsidR="006143A6" w:rsidRDefault="00F91D4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2.1. Жертвователь обязуется в течение ____________________________ с момента подписания</w:t>
      </w:r>
      <w:r w:rsidRPr="00FC3CED">
        <w:rPr>
          <w:lang w:val="ru-RU"/>
        </w:rPr>
        <w:br/>
      </w: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настоящего договора передать Одаряемому имущество, указанное в пункте ____настоящего договора (далее по тексту договора – имущество).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Передача имущества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на основании акта приема-передачи по месту нахождения Одаряемого.</w:t>
      </w:r>
    </w:p>
    <w:p w:rsidR="00721329" w:rsidRPr="00721329" w:rsidRDefault="00721329" w:rsidP="0072132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Передача имущества по настоящему договору осуществляется по адресу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(другие варианты)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, и оформляется путем составления акта приема-передачи.</w:t>
      </w:r>
    </w:p>
    <w:p w:rsidR="00721329" w:rsidRPr="00FC3CED" w:rsidRDefault="00721329" w:rsidP="0072132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. Одаряемый вправе в любое время до передачи ему имущества от него отказаться. Отказ Одаряемого от имущества должен быть совершен также в письменной форме. В этом случае договор считается расторгнутым с момента получения Жертвователем отказа.</w:t>
      </w:r>
    </w:p>
    <w:p w:rsidR="006143A6" w:rsidRPr="00FC3CED" w:rsidRDefault="0072132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2.4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Одаряемый определяет срок для использования имущества по целевому назначению, руководствуясь законодательными актами Российской Федерации</w:t>
      </w:r>
    </w:p>
    <w:p w:rsidR="006143A6" w:rsidRPr="00FC3CED" w:rsidRDefault="00F91D4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ОТВЕТСТВЕННОСТЬ СТОРОН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3.1. Одаряемый обязуется вести обособленный учет всех операций по использованию пожертвованного имущества.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3.2. В случае ликвидации организации (Жертвователя) решение об использовании пожертвования по другому назначению выносит суд.</w:t>
      </w:r>
    </w:p>
    <w:p w:rsidR="006143A6" w:rsidRPr="00FC3CED" w:rsidRDefault="00F91D46" w:rsidP="00721329">
      <w:pPr>
        <w:spacing w:before="0" w:beforeAutospacing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ПРОЧИЕ УСЛОВИЯ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4.1. Настоящий договор вступает в силу с момента его подписания Сторонами и прекращается надлежащим исполнением.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4.2. Настоящий договор составлен в двух экземплярах – по одному для каждой Стороны.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4.3. Все изменения и дополнения к настоящему договору должны быть составлены в письменной форме и подписаны Сторонами.</w:t>
      </w:r>
    </w:p>
    <w:p w:rsidR="006143A6" w:rsidRDefault="00F91D4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АДРЕСА И БАНКОВСКИЕ РЕКВИЗИТЫ СТОРОН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070"/>
      </w:tblGrid>
      <w:tr w:rsidR="00721329" w:rsidRPr="005239A5" w:rsidTr="00E50F4A">
        <w:trPr>
          <w:trHeight w:val="1430"/>
        </w:trPr>
        <w:tc>
          <w:tcPr>
            <w:tcW w:w="4820" w:type="dxa"/>
          </w:tcPr>
          <w:p w:rsidR="00721329" w:rsidRPr="00350412" w:rsidRDefault="00721329" w:rsidP="00E50F4A">
            <w:pPr>
              <w:spacing w:beforeAutospacing="0" w:after="10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3504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Жертвователь: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E4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Федеральное государственное бюджетное учреждение науки Институт проблем региональной экономики Российской академии наук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СЕВЕРО-ЗАПАДНОЕ ПАО БАНКА РОССИИ // УФК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САНКТ-ПЕТЕРБУРГУ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Санкт-Петербург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Рас./</w:t>
            </w:r>
            <w:proofErr w:type="gramEnd"/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счет № 03214643000000017200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1329" w:rsidRPr="00FB58AA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B5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</w:t>
            </w:r>
            <w:proofErr w:type="spellEnd"/>
            <w:r w:rsidRPr="00FB5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/счет 40102810945370000005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ИНН 7803072020 КПП 783801001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Получатель </w:t>
            </w: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УФК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САНКТ-ПЕТЕРБУРГУ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(№ л/с №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20726У97240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070" w:type="dxa"/>
          </w:tcPr>
          <w:p w:rsidR="00721329" w:rsidRPr="00350412" w:rsidRDefault="00721329" w:rsidP="00E50F4A">
            <w:pPr>
              <w:spacing w:beforeAutospacing="0" w:after="10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35041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Одаряемый: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Федеральное государственное бюджетное учреждение науки Институт проблем региональной экономики Российской академии наук 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СЕВЕРО-ЗАПАДНОЕ ПАО БАНКА РОССИИ // УФК по г. САНКТ-ПЕТЕРБУРГУ, г. Санкт-Петербург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gramStart"/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Рас./</w:t>
            </w:r>
            <w:proofErr w:type="gramEnd"/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счет № 03214643000000017200 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кор</w:t>
            </w:r>
            <w:proofErr w:type="spellEnd"/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/счет 40102810945370000005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 7803072020 КПП 783801001</w:t>
            </w:r>
          </w:p>
          <w:p w:rsidR="00721329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Получатель УФК по г. САНКТ-ПЕТЕРБУРГУ (№ л/с № 20726У97240)</w:t>
            </w:r>
          </w:p>
        </w:tc>
      </w:tr>
      <w:tr w:rsidR="00721329" w:rsidTr="00E50F4A">
        <w:tc>
          <w:tcPr>
            <w:tcW w:w="4820" w:type="dxa"/>
          </w:tcPr>
          <w:p w:rsidR="00721329" w:rsidRPr="00DB46A8" w:rsidRDefault="00721329" w:rsidP="00D47581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</w:t>
            </w:r>
            <w:r w:rsidR="00D47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/_____________/</w:t>
            </w:r>
          </w:p>
        </w:tc>
        <w:tc>
          <w:tcPr>
            <w:tcW w:w="5070" w:type="dxa"/>
            <w:vAlign w:val="bottom"/>
          </w:tcPr>
          <w:p w:rsidR="00721329" w:rsidRPr="00DB46A8" w:rsidRDefault="00721329" w:rsidP="006F1D42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</w:t>
            </w: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r w:rsidR="006F1D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</w:t>
            </w: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/</w:t>
            </w:r>
          </w:p>
        </w:tc>
      </w:tr>
      <w:tr w:rsidR="00721329" w:rsidTr="00E50F4A">
        <w:tc>
          <w:tcPr>
            <w:tcW w:w="4820" w:type="dxa"/>
          </w:tcPr>
          <w:p w:rsidR="00721329" w:rsidRDefault="00721329" w:rsidP="00E50F4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721329" w:rsidRPr="00DB46A8" w:rsidRDefault="00721329" w:rsidP="00E50F4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504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070" w:type="dxa"/>
            <w:vAlign w:val="bottom"/>
          </w:tcPr>
          <w:p w:rsidR="00721329" w:rsidRPr="00DB46A8" w:rsidRDefault="00721329" w:rsidP="00E50F4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</w:tr>
    </w:tbl>
    <w:p w:rsidR="006F1D42" w:rsidRDefault="006F1D42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F1D42" w:rsidRDefault="006F1D42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</w:pP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 </w:t>
      </w: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</w:t>
      </w: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оговору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______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 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________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23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АКТ 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3" w:name="OLE_LINK29"/>
      <w:bookmarkStart w:id="4" w:name="OLE_LINK30"/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приема-передачи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имущества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г. Санкт-Петербург</w:t>
      </w:r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                                                                            </w:t>
      </w:r>
      <w:proofErr w:type="gramStart"/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</w:t>
      </w:r>
      <w:r w:rsidRPr="00AC38D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</w:t>
      </w:r>
      <w:proofErr w:type="gramEnd"/>
      <w:r w:rsidRPr="00AC38D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____»</w:t>
      </w:r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2023г.</w:t>
      </w:r>
    </w:p>
    <w:bookmarkEnd w:id="3"/>
    <w:bookmarkEnd w:id="4"/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21329" w:rsidRPr="006F1D42" w:rsidRDefault="00D47581" w:rsidP="00721329">
      <w:pPr>
        <w:shd w:val="clear" w:color="auto" w:fill="FFFFFF"/>
        <w:spacing w:before="0" w:beforeAutospacing="0" w:after="20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_________________________</w:t>
      </w:r>
      <w:r w:rsidR="00721329"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___________</w:t>
      </w:r>
      <w:r w:rsidR="00721329"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, с одной стороны (далее именуемое «Жертвователь») и 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____________________________________________________________________</w:t>
      </w:r>
      <w:proofErr w:type="gramStart"/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_(</w:t>
      </w:r>
      <w:proofErr w:type="gramEnd"/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далее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именуемое «Одаряемый») в лице _________________________________________, действующего на основании ______, с другой стороны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(совместно именуемые «Стороны»), заключили на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стоящий договор о нижеследующем:</w:t>
      </w:r>
    </w:p>
    <w:p w:rsidR="00721329" w:rsidRDefault="00721329" w:rsidP="00721329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В соответствии с п.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1.1.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пожертвования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«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года 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Жертвовател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ь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передал, а 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Одаряемому принадлежащее ему на праве собственности </w:t>
      </w:r>
      <w:proofErr w:type="spellStart"/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неденежное</w:t>
      </w:r>
      <w:proofErr w:type="spellEnd"/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имущество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2460"/>
        <w:gridCol w:w="3688"/>
        <w:gridCol w:w="1238"/>
        <w:gridCol w:w="1559"/>
      </w:tblGrid>
      <w:tr w:rsidR="006F1D42" w:rsidRPr="005239A5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Производитель, иные характеристики, принадлежности и документы</w:t>
            </w: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Количество</w:t>
            </w: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 xml:space="preserve">Стоимость, </w:t>
            </w:r>
            <w:proofErr w:type="spellStart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руб</w:t>
            </w:r>
            <w:proofErr w:type="spellEnd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. НДС-20%</w:t>
            </w: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1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2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3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4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</w:tbl>
    <w:p w:rsidR="006F1D42" w:rsidRDefault="006F1D42" w:rsidP="00721329">
      <w:pPr>
        <w:spacing w:before="0" w:beforeAutospacing="0" w:after="20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pacing w:before="0" w:beforeAutospacing="0" w:after="20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Общая стоимость имущества составляет (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рублей 00 копеек</w:t>
      </w:r>
    </w:p>
    <w:p w:rsidR="00721329" w:rsidRPr="008A12B0" w:rsidRDefault="00721329" w:rsidP="00721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Имущество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 полностью осмотрен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о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, расхождений по количеству и качеству не выявлено,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Одаряемый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 не имеет никаких претензий к принятому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имуществу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.</w:t>
      </w:r>
    </w:p>
    <w:p w:rsidR="00721329" w:rsidRPr="008A12B0" w:rsidRDefault="00721329" w:rsidP="00721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</w:pPr>
    </w:p>
    <w:p w:rsidR="00721329" w:rsidRPr="008A12B0" w:rsidRDefault="00721329" w:rsidP="00721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3. Настоящий Акт составлен в двух экземплярах, имеющих равную юридическую силу, по одному экземпляру для каждой из Сторон и является неотъемлемой частью Договора между Сторонами.</w:t>
      </w:r>
    </w:p>
    <w:p w:rsidR="00721329" w:rsidRPr="008A12B0" w:rsidRDefault="00721329" w:rsidP="00721329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721329" w:rsidRPr="00D47581" w:rsidTr="00E50F4A">
        <w:trPr>
          <w:trHeight w:val="80"/>
          <w:jc w:val="center"/>
        </w:trPr>
        <w:tc>
          <w:tcPr>
            <w:tcW w:w="4820" w:type="dxa"/>
          </w:tcPr>
          <w:p w:rsidR="00721329" w:rsidRPr="00350412" w:rsidRDefault="00721329" w:rsidP="00E50F4A">
            <w:pPr>
              <w:spacing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bookmarkStart w:id="5" w:name="OLE_LINK1"/>
            <w:r w:rsidRPr="00350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Жертвователь:</w:t>
            </w:r>
          </w:p>
          <w:p w:rsidR="00721329" w:rsidRPr="008A12B0" w:rsidRDefault="00721329" w:rsidP="00E50F4A">
            <w:pPr>
              <w:spacing w:before="0" w:beforeAutospacing="0" w:after="0" w:afterAutospacing="0" w:line="276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  <w:p w:rsidR="00721329" w:rsidRDefault="00721329" w:rsidP="00E50F4A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________________</w:t>
            </w:r>
            <w:r w:rsidR="00D47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/____________</w:t>
            </w: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</w:p>
          <w:p w:rsidR="00721329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5103" w:type="dxa"/>
          </w:tcPr>
          <w:p w:rsidR="00721329" w:rsidRPr="00350412" w:rsidRDefault="00721329" w:rsidP="00E50F4A">
            <w:pPr>
              <w:spacing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350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Одаряемый:</w:t>
            </w: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________________</w:t>
            </w:r>
            <w:r w:rsidR="006F1D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/______________</w:t>
            </w: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/</w:t>
            </w:r>
          </w:p>
          <w:p w:rsidR="00721329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  <w:p w:rsidR="00721329" w:rsidRPr="008A12B0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bookmarkEnd w:id="5"/>
    </w:tbl>
    <w:p w:rsidR="006143A6" w:rsidRPr="00D47581" w:rsidRDefault="006143A6" w:rsidP="006F1D4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143A6" w:rsidRPr="00D47581" w:rsidSect="005239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426" w:right="567" w:bottom="1440" w:left="1440" w:header="720" w:footer="720" w:gutter="0"/>
      <w:pgNumType w:start="6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6A0" w:rsidRDefault="006676A0" w:rsidP="00E010A4">
      <w:pPr>
        <w:spacing w:before="0" w:after="0"/>
      </w:pPr>
      <w:r>
        <w:separator/>
      </w:r>
    </w:p>
  </w:endnote>
  <w:endnote w:type="continuationSeparator" w:id="0">
    <w:p w:rsidR="006676A0" w:rsidRDefault="006676A0" w:rsidP="00E010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650" w:rsidRDefault="0052665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523681"/>
      <w:docPartObj>
        <w:docPartGallery w:val="Page Numbers (Bottom of Page)"/>
        <w:docPartUnique/>
      </w:docPartObj>
    </w:sdtPr>
    <w:sdtEndPr/>
    <w:sdtContent>
      <w:bookmarkStart w:id="6" w:name="_GoBack" w:displacedByCustomXml="prev"/>
      <w:bookmarkEnd w:id="6" w:displacedByCustomXml="prev"/>
      <w:p w:rsidR="00251FF8" w:rsidRDefault="00251F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9A5" w:rsidRPr="005239A5">
          <w:rPr>
            <w:noProof/>
            <w:lang w:val="ru-RU"/>
          </w:rPr>
          <w:t>62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650" w:rsidRDefault="005266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6A0" w:rsidRDefault="006676A0" w:rsidP="00E010A4">
      <w:pPr>
        <w:spacing w:before="0" w:after="0"/>
      </w:pPr>
      <w:r>
        <w:separator/>
      </w:r>
    </w:p>
  </w:footnote>
  <w:footnote w:type="continuationSeparator" w:id="0">
    <w:p w:rsidR="006676A0" w:rsidRDefault="006676A0" w:rsidP="00E010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650" w:rsidRDefault="0052665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650" w:rsidRDefault="0052665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650" w:rsidRDefault="005266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C5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B5629"/>
    <w:rsid w:val="00251FF8"/>
    <w:rsid w:val="002560AC"/>
    <w:rsid w:val="002D33B1"/>
    <w:rsid w:val="002D3591"/>
    <w:rsid w:val="003514A0"/>
    <w:rsid w:val="004A4208"/>
    <w:rsid w:val="004A709A"/>
    <w:rsid w:val="004F7E17"/>
    <w:rsid w:val="005239A5"/>
    <w:rsid w:val="00526650"/>
    <w:rsid w:val="005A05CE"/>
    <w:rsid w:val="00602466"/>
    <w:rsid w:val="006143A6"/>
    <w:rsid w:val="00653AF6"/>
    <w:rsid w:val="006676A0"/>
    <w:rsid w:val="006F1D42"/>
    <w:rsid w:val="00704048"/>
    <w:rsid w:val="00721329"/>
    <w:rsid w:val="008D1B63"/>
    <w:rsid w:val="00B30AC4"/>
    <w:rsid w:val="00B73A5A"/>
    <w:rsid w:val="00D47581"/>
    <w:rsid w:val="00E010A4"/>
    <w:rsid w:val="00E24FD8"/>
    <w:rsid w:val="00E438A1"/>
    <w:rsid w:val="00EF7724"/>
    <w:rsid w:val="00F01E19"/>
    <w:rsid w:val="00F91D46"/>
    <w:rsid w:val="00FC3CED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626E1E-BDE4-4A2C-B91F-C7791992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24FD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4FD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010A4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E010A4"/>
  </w:style>
  <w:style w:type="paragraph" w:styleId="a7">
    <w:name w:val="footer"/>
    <w:basedOn w:val="a"/>
    <w:link w:val="a8"/>
    <w:uiPriority w:val="99"/>
    <w:unhideWhenUsed/>
    <w:rsid w:val="00E010A4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E010A4"/>
  </w:style>
  <w:style w:type="character" w:styleId="a9">
    <w:name w:val="Hyperlink"/>
    <w:basedOn w:val="a0"/>
    <w:uiPriority w:val="99"/>
    <w:unhideWhenUsed/>
    <w:rsid w:val="00721329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7213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dc:description>Подготовлено экспертами Актион-МЦФЭР</dc:description>
  <cp:lastModifiedBy>tnp</cp:lastModifiedBy>
  <cp:revision>21</cp:revision>
  <cp:lastPrinted>2022-03-09T07:50:00Z</cp:lastPrinted>
  <dcterms:created xsi:type="dcterms:W3CDTF">2022-02-17T11:31:00Z</dcterms:created>
  <dcterms:modified xsi:type="dcterms:W3CDTF">2024-03-12T12:33:00Z</dcterms:modified>
</cp:coreProperties>
</file>